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B141" w14:textId="77777777" w:rsidR="00893B60" w:rsidRDefault="00893B60" w:rsidP="00893B60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AAFB5BB" wp14:editId="488DA624">
            <wp:extent cx="5760720" cy="1675765"/>
            <wp:effectExtent l="0" t="0" r="0" b="635"/>
            <wp:docPr id="13808199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819981" name="Obraz 138081998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63163" w14:textId="77777777" w:rsidR="00893B60" w:rsidRDefault="00893B60" w:rsidP="00893B60">
      <w:pPr>
        <w:rPr>
          <w:lang w:val="en-US"/>
        </w:rPr>
      </w:pPr>
    </w:p>
    <w:p w14:paraId="62AE3F09" w14:textId="77777777" w:rsidR="00893B60" w:rsidRDefault="00893B60" w:rsidP="00893B60">
      <w:pPr>
        <w:rPr>
          <w:lang w:val="en-US"/>
        </w:rPr>
      </w:pPr>
    </w:p>
    <w:p w14:paraId="234A94E7" w14:textId="77777777" w:rsidR="001328B1" w:rsidRPr="001328B1" w:rsidRDefault="001328B1" w:rsidP="001328B1">
      <w:r w:rsidRPr="001328B1">
        <w:t>Zespół powstał w 2009 roku w Krakowie, a przez 15 lat swojej działalności zagrał ponad 100 koncertów, na których w większości promował polską muzykę kameralną na międzynarodowych festiwalach m.in. w Austrii, Niemczech, Włoszech, Serbii, Słowenii, Macedonii, Iranie, Holandii, Francji oraz Danii. Budując repertuar artystki oprócz klasycznych pozycji kameralnych śmiało sięgają po utwory muzyki najnowszej. Wielokrotnie wykonywały kompozycje premierowe zarówno polskich jak i zagranicznych kompozytorów.  </w:t>
      </w:r>
    </w:p>
    <w:p w14:paraId="7F3F2E31" w14:textId="4F26BC91" w:rsidR="001328B1" w:rsidRPr="001328B1" w:rsidRDefault="001328B1" w:rsidP="001328B1">
      <w:r w:rsidRPr="001328B1">
        <w:t xml:space="preserve">Do 2013 roku kwartet kształcił się pod kierunkiem Kwartetu DAFO. W 2017 roku kwartet ukończył kameralistyczne studia podyplomowe na </w:t>
      </w:r>
      <w:proofErr w:type="spellStart"/>
      <w:r w:rsidRPr="001328B1">
        <w:t>Universität</w:t>
      </w:r>
      <w:proofErr w:type="spellEnd"/>
      <w:r w:rsidRPr="001328B1">
        <w:t xml:space="preserve"> </w:t>
      </w:r>
      <w:proofErr w:type="spellStart"/>
      <w:r w:rsidRPr="001328B1">
        <w:t>für</w:t>
      </w:r>
      <w:proofErr w:type="spellEnd"/>
      <w:r w:rsidRPr="001328B1">
        <w:t xml:space="preserve"> Musik </w:t>
      </w:r>
      <w:proofErr w:type="spellStart"/>
      <w:r w:rsidRPr="001328B1">
        <w:t>und</w:t>
      </w:r>
      <w:proofErr w:type="spellEnd"/>
      <w:r w:rsidRPr="001328B1">
        <w:t xml:space="preserve"> </w:t>
      </w:r>
      <w:proofErr w:type="spellStart"/>
      <w:r w:rsidRPr="001328B1">
        <w:t>darstellende</w:t>
      </w:r>
      <w:proofErr w:type="spellEnd"/>
      <w:r w:rsidRPr="001328B1">
        <w:t xml:space="preserve"> Kunst w Wiedniu pod kierunkiem prof. Johannesa </w:t>
      </w:r>
      <w:proofErr w:type="spellStart"/>
      <w:r w:rsidRPr="001328B1">
        <w:t>Meissla</w:t>
      </w:r>
      <w:proofErr w:type="spellEnd"/>
      <w:r w:rsidRPr="001328B1">
        <w:t xml:space="preserve"> oraz mgr Vidy </w:t>
      </w:r>
      <w:proofErr w:type="spellStart"/>
      <w:r w:rsidRPr="001328B1">
        <w:t>Vujić</w:t>
      </w:r>
      <w:proofErr w:type="spellEnd"/>
      <w:r w:rsidRPr="001328B1">
        <w:t xml:space="preserve">.  Po zdobyciu w 2016 roku I Nagrody podczas III Turnieju Kameralnego w Bydgoszczy zespół nagrał swój debiutancki krążek z kwartetami smyczkowymi </w:t>
      </w:r>
      <w:proofErr w:type="spellStart"/>
      <w:r w:rsidRPr="001328B1">
        <w:t>Felixa</w:t>
      </w:r>
      <w:proofErr w:type="spellEnd"/>
      <w:r w:rsidRPr="001328B1">
        <w:t xml:space="preserve"> Mendelssohna i Krzysztofa Pendereckiego. Kolejna płyta ukazała się w 2017 roku jako zapis koncertu z festiwalu 40. </w:t>
      </w:r>
      <w:proofErr w:type="spellStart"/>
      <w:r w:rsidRPr="001328B1">
        <w:t>Days</w:t>
      </w:r>
      <w:proofErr w:type="spellEnd"/>
      <w:r w:rsidRPr="001328B1">
        <w:t xml:space="preserve"> of </w:t>
      </w:r>
      <w:proofErr w:type="spellStart"/>
      <w:r w:rsidRPr="001328B1">
        <w:t>Macedonian</w:t>
      </w:r>
      <w:proofErr w:type="spellEnd"/>
      <w:r w:rsidRPr="001328B1">
        <w:t xml:space="preserve"> Music, a następnie w 2020 roku została wydana płyta z rejestracją live koncertu podczas festiwalu 7 nurtów + 7 Premier = 70 lat Związku Kompozytorów Polskich z muzyką polską skolektywizowaną pod hasłem “Redukcja”. Najnowsza płyta zespołu ukazała się w 2023 roku i zawiera kwartety smyczkowe małżeństwa kompozytorów: Grażyny i Andrzeja Krzanowskich. Album nosi tytuł KRZANOWSCY i zawiera światowe prawykonania. W 2021 roku zespół otrzymał I nagrodę na VII Międzynarodowym Konkursie Muzycznym ODIN.</w:t>
      </w:r>
    </w:p>
    <w:p w14:paraId="35DC0A8F" w14:textId="77777777" w:rsidR="001328B1" w:rsidRPr="001328B1" w:rsidRDefault="001328B1" w:rsidP="001328B1">
      <w:r w:rsidRPr="001328B1">
        <w:t xml:space="preserve">Zespół uczestniczył w kursach mistrzowskich, prowadzonych m.in przez członków </w:t>
      </w:r>
      <w:proofErr w:type="spellStart"/>
      <w:r w:rsidRPr="001328B1">
        <w:t>Belcea</w:t>
      </w:r>
      <w:proofErr w:type="spellEnd"/>
      <w:r w:rsidRPr="001328B1">
        <w:t xml:space="preserve"> Quartet, Shanghai Quartet, Apollon </w:t>
      </w:r>
      <w:proofErr w:type="spellStart"/>
      <w:r w:rsidRPr="001328B1">
        <w:t>Musagete</w:t>
      </w:r>
      <w:proofErr w:type="spellEnd"/>
      <w:r w:rsidRPr="001328B1">
        <w:t xml:space="preserve"> </w:t>
      </w:r>
      <w:proofErr w:type="spellStart"/>
      <w:r w:rsidRPr="001328B1">
        <w:t>Quartett</w:t>
      </w:r>
      <w:proofErr w:type="spellEnd"/>
      <w:r w:rsidRPr="001328B1">
        <w:t xml:space="preserve">, </w:t>
      </w:r>
      <w:proofErr w:type="spellStart"/>
      <w:r w:rsidRPr="001328B1">
        <w:t>Melos</w:t>
      </w:r>
      <w:proofErr w:type="spellEnd"/>
      <w:r w:rsidRPr="001328B1">
        <w:t xml:space="preserve"> Quartet oraz </w:t>
      </w:r>
      <w:proofErr w:type="spellStart"/>
      <w:r w:rsidRPr="001328B1">
        <w:t>Quatuor</w:t>
      </w:r>
      <w:proofErr w:type="spellEnd"/>
      <w:r w:rsidRPr="001328B1">
        <w:t xml:space="preserve"> Diotima. W 2013 roku kwartet pracował również pod kierunkiem prof. Krzysztofa Pendereckiego, wykonując jego III Kwartet smyczkowy. Kwartet otrzymywał trzykrotnie wsparcie Instytutu Adama Mickiewicza w programie „Kultura Polska na Świecie”, a w 2021 roku został nagrodzony przez Ministra Kultury i Dziedzictwa Narodowego Stypendium „Młoda Polska”. </w:t>
      </w:r>
      <w:proofErr w:type="spellStart"/>
      <w:r w:rsidRPr="001328B1">
        <w:t>Antarja</w:t>
      </w:r>
      <w:proofErr w:type="spellEnd"/>
      <w:r w:rsidRPr="001328B1">
        <w:t xml:space="preserve"> Quartet został wybrany i bierze udział w 3-letnim programie MERITA, przeznaczonym dla najwybitniejszych europejskich kwartetów smyczkowych.</w:t>
      </w:r>
    </w:p>
    <w:p w14:paraId="558DD40F" w14:textId="1C1CDF05" w:rsidR="001328B1" w:rsidRPr="001328B1" w:rsidRDefault="001328B1" w:rsidP="001328B1">
      <w:r w:rsidRPr="001328B1">
        <w:t>Nazwa kwartetu ANTARJA, to anagram słowa „jantar”, oznaczającego bursztyn. Jest ukłonem w stronę minerału powszechnie występującego w regionie Morza Bałtyckiego. Bursztyn, często nazywany „polskim złotem”, który kojarzony jest z kunsztem natury i jej mistycznymi właściwościami, przywołując obraz cennego skarbu.</w:t>
      </w:r>
    </w:p>
    <w:p w14:paraId="65F40472" w14:textId="028F5118" w:rsidR="00170EEA" w:rsidRPr="00893B60" w:rsidRDefault="001328B1" w:rsidP="00893B60">
      <w:pPr>
        <w:rPr>
          <w:lang w:val="en-US"/>
        </w:rPr>
      </w:pPr>
      <w:proofErr w:type="spellStart"/>
      <w:r>
        <w:rPr>
          <w:lang w:val="en-US"/>
        </w:rPr>
        <w:t>aktualizacja</w:t>
      </w:r>
      <w:proofErr w:type="spellEnd"/>
      <w:r w:rsidR="00170EEA">
        <w:rPr>
          <w:lang w:val="en-US"/>
        </w:rPr>
        <w:t>: 11/2024</w:t>
      </w:r>
    </w:p>
    <w:p w14:paraId="7B197F60" w14:textId="77777777" w:rsidR="00000000" w:rsidRPr="00893B60" w:rsidRDefault="00000000">
      <w:pPr>
        <w:rPr>
          <w:lang w:val="en-US"/>
        </w:rPr>
      </w:pPr>
    </w:p>
    <w:sectPr w:rsidR="003462B0" w:rsidRPr="00893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60"/>
    <w:rsid w:val="00065C5D"/>
    <w:rsid w:val="001328B1"/>
    <w:rsid w:val="00170EEA"/>
    <w:rsid w:val="003C1978"/>
    <w:rsid w:val="00580317"/>
    <w:rsid w:val="005D0204"/>
    <w:rsid w:val="00740452"/>
    <w:rsid w:val="00893B60"/>
    <w:rsid w:val="008B414A"/>
    <w:rsid w:val="008E2C53"/>
    <w:rsid w:val="0097261B"/>
    <w:rsid w:val="00BC1383"/>
    <w:rsid w:val="00C320FA"/>
    <w:rsid w:val="00C73A76"/>
    <w:rsid w:val="00DF057F"/>
    <w:rsid w:val="00E1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8921"/>
  <w15:chartTrackingRefBased/>
  <w15:docId w15:val="{08074280-95AD-492C-8522-D4124126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Madzio Radzio</dc:creator>
  <cp:keywords/>
  <dc:description/>
  <cp:lastModifiedBy>Madzio Radzio</cp:lastModifiedBy>
  <cp:revision>2</cp:revision>
  <cp:lastPrinted>2024-10-16T20:45:00Z</cp:lastPrinted>
  <dcterms:created xsi:type="dcterms:W3CDTF">2024-10-16T20:45:00Z</dcterms:created>
  <dcterms:modified xsi:type="dcterms:W3CDTF">2024-10-16T20:45:00Z</dcterms:modified>
</cp:coreProperties>
</file>